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23F" w:rsidRPr="0068323F" w:rsidRDefault="0068323F" w:rsidP="0068323F">
      <w:r w:rsidRPr="009C4E8D">
        <w:rPr>
          <w:b/>
          <w:bCs/>
          <w:sz w:val="32"/>
          <w:szCs w:val="32"/>
        </w:rPr>
        <w:t>Presentatie boek ‘</w:t>
      </w:r>
      <w:proofErr w:type="spellStart"/>
      <w:r w:rsidRPr="009C4E8D">
        <w:rPr>
          <w:b/>
          <w:bCs/>
          <w:sz w:val="32"/>
          <w:szCs w:val="32"/>
        </w:rPr>
        <w:t>Ritornello</w:t>
      </w:r>
      <w:proofErr w:type="spellEnd"/>
      <w:r w:rsidRPr="009C4E8D">
        <w:rPr>
          <w:b/>
          <w:bCs/>
          <w:sz w:val="32"/>
          <w:szCs w:val="32"/>
        </w:rPr>
        <w:t>’</w:t>
      </w:r>
      <w:r w:rsidRPr="0068323F">
        <w:br/>
      </w:r>
      <w:r w:rsidRPr="0068323F">
        <w:br/>
      </w:r>
      <w:r w:rsidRPr="0068323F">
        <w:rPr>
          <w:b/>
          <w:bCs/>
        </w:rPr>
        <w:t>Op 25 september presenteert de Stichting Vrienden van de Tilburgse Beiaard het kunstboek '</w:t>
      </w:r>
      <w:proofErr w:type="spellStart"/>
      <w:r w:rsidRPr="0068323F">
        <w:rPr>
          <w:b/>
          <w:bCs/>
        </w:rPr>
        <w:t>Ritornello</w:t>
      </w:r>
      <w:proofErr w:type="spellEnd"/>
      <w:r w:rsidRPr="0068323F">
        <w:rPr>
          <w:b/>
          <w:bCs/>
        </w:rPr>
        <w:t>', een</w:t>
      </w:r>
      <w:bookmarkStart w:id="0" w:name="_GoBack"/>
      <w:bookmarkEnd w:id="0"/>
      <w:r w:rsidRPr="0068323F">
        <w:rPr>
          <w:b/>
          <w:bCs/>
        </w:rPr>
        <w:t xml:space="preserve"> eerbetoon aan een eeuwenoud muziekinstrument dat Tilburg rijk is: de beiaardautomaat.</w:t>
      </w:r>
      <w:r w:rsidRPr="0068323F">
        <w:br/>
      </w:r>
      <w:r w:rsidRPr="0068323F">
        <w:br/>
        <w:t xml:space="preserve">Bijzondere gebeurtenissen die in Tilburg gevierd worden en speciale dagen waarop de beiaard of beiaardautomaat te horen is: ze namen afgelopen jaren alleen maar toe. Zo klonk in april 2021, op de 212ste verjaardag van de stad, voor het eerst de speciale compositie ‘Tilburg Tune’ van Erwin </w:t>
      </w:r>
      <w:proofErr w:type="spellStart"/>
      <w:r w:rsidRPr="0068323F">
        <w:t>Steijlen</w:t>
      </w:r>
      <w:proofErr w:type="spellEnd"/>
      <w:r w:rsidRPr="0068323F">
        <w:t xml:space="preserve"> op de beiaardautomaat. Afgelopen jaren kreeg de automaat een nog belangrijkere functie in de stad. Door de nodige aanpassingen en verbeteringen van het automatisch speelwerk sluit de beiaardautomaat nu ook naadloos aan op de hedendaagse software.</w:t>
      </w:r>
      <w:r w:rsidRPr="0068323F">
        <w:br/>
      </w:r>
      <w:r w:rsidRPr="0068323F">
        <w:br/>
        <w:t xml:space="preserve">De Stichting Vrienden van de Tilburgse Beiaard denkt ook graag na over initiatieven die de beiaardautomaat nog meer voor het voetlicht kunnen brengen. Eén daarvan betreft een project dat de stichting samen met de (toenmalige) Tilburgse stadscomponist Anthony </w:t>
      </w:r>
      <w:proofErr w:type="spellStart"/>
      <w:r w:rsidRPr="0068323F">
        <w:t>Fiumara</w:t>
      </w:r>
      <w:proofErr w:type="spellEnd"/>
      <w:r w:rsidRPr="0068323F">
        <w:t xml:space="preserve"> heeft bedacht en gerealiseerd. Daarbij werd een groot aantal Tilburgse componisten uitgenodigd om gedurende een jaar muziek te componeren voor de in 2018 vernieuwde beiaardautomaat. Dat wil zeggen: voor elke maand twee componisten, de één voor een ‘vrij’ werk, de ander voor de voorslagen.</w:t>
      </w:r>
      <w:r w:rsidRPr="0068323F">
        <w:br/>
      </w:r>
      <w:r w:rsidRPr="0068323F">
        <w:br/>
        <w:t xml:space="preserve">Interviews met de componisten die aan het project deelnamen, waaronder bekende namen als Jo Sporck en Henk Stoop, maar ook een jonge succesvolle componiste als Sanne </w:t>
      </w:r>
      <w:proofErr w:type="spellStart"/>
      <w:r w:rsidRPr="0068323F">
        <w:t>Rambags</w:t>
      </w:r>
      <w:proofErr w:type="spellEnd"/>
      <w:r w:rsidRPr="0068323F">
        <w:t xml:space="preserve">, zijn nu opgenomen in het boek </w:t>
      </w:r>
      <w:proofErr w:type="spellStart"/>
      <w:r w:rsidRPr="0068323F">
        <w:t>Ritornello</w:t>
      </w:r>
      <w:proofErr w:type="spellEnd"/>
      <w:r w:rsidRPr="0068323F">
        <w:t xml:space="preserve">. Behalve de interviews bevat het boek ook het verslag van een in 2018 door Van </w:t>
      </w:r>
      <w:proofErr w:type="spellStart"/>
      <w:r w:rsidRPr="0068323F">
        <w:t>Eyndhoven</w:t>
      </w:r>
      <w:proofErr w:type="spellEnd"/>
      <w:r w:rsidRPr="0068323F">
        <w:t xml:space="preserve"> gehouden lezing over de bijzondere geschiedenis van de beiaardautomaat. De vormgeving van het boek werd verzorgd door multimediakunstenaar Rudi </w:t>
      </w:r>
      <w:proofErr w:type="spellStart"/>
      <w:r w:rsidRPr="0068323F">
        <w:t>Klumpkens</w:t>
      </w:r>
      <w:proofErr w:type="spellEnd"/>
      <w:r w:rsidRPr="0068323F">
        <w:t xml:space="preserve">. Het boek werd gebonden door professioneel handboekbinder Els </w:t>
      </w:r>
      <w:proofErr w:type="spellStart"/>
      <w:r w:rsidRPr="0068323F">
        <w:t>Rollé</w:t>
      </w:r>
      <w:proofErr w:type="spellEnd"/>
      <w:r w:rsidRPr="0068323F">
        <w:t>.</w:t>
      </w:r>
      <w:r w:rsidRPr="0068323F">
        <w:br/>
      </w:r>
      <w:r w:rsidRPr="0068323F">
        <w:br/>
        <w:t>Mocht u bij de presentatie aanwezig willen zijn: u bent van harte welkom!</w:t>
      </w:r>
      <w:r w:rsidRPr="0068323F">
        <w:br/>
      </w:r>
      <w:r w:rsidRPr="0068323F">
        <w:br/>
        <w:t>--</w:t>
      </w:r>
      <w:r w:rsidRPr="0068323F">
        <w:rPr>
          <w:b/>
          <w:bCs/>
        </w:rPr>
        <w:t> Locatie</w:t>
      </w:r>
      <w:r w:rsidRPr="0068323F">
        <w:t> --</w:t>
      </w:r>
      <w:r w:rsidRPr="0068323F">
        <w:br/>
      </w:r>
      <w:r w:rsidRPr="0068323F">
        <w:br/>
        <w:t xml:space="preserve">Café </w:t>
      </w:r>
      <w:proofErr w:type="spellStart"/>
      <w:r w:rsidRPr="0068323F">
        <w:t>Anvers</w:t>
      </w:r>
      <w:proofErr w:type="spellEnd"/>
      <w:r w:rsidRPr="0068323F">
        <w:t xml:space="preserve"> (achterin het café in het fonkelnieuwe Entrepot), Oude Markt 8-10, Tilburg.</w:t>
      </w:r>
      <w:r w:rsidRPr="0068323F">
        <w:br/>
      </w:r>
      <w:r w:rsidRPr="0068323F">
        <w:br/>
        <w:t>-- </w:t>
      </w:r>
      <w:r w:rsidRPr="0068323F">
        <w:rPr>
          <w:b/>
          <w:bCs/>
        </w:rPr>
        <w:t>Programma</w:t>
      </w:r>
      <w:r w:rsidRPr="0068323F">
        <w:t> --</w:t>
      </w:r>
      <w:r w:rsidRPr="0068323F">
        <w:br/>
      </w:r>
      <w:r w:rsidRPr="0068323F">
        <w:br/>
      </w:r>
      <w:r w:rsidRPr="0068323F">
        <w:rPr>
          <w:b/>
          <w:bCs/>
        </w:rPr>
        <w:t>15:00:</w:t>
      </w:r>
      <w:r w:rsidRPr="0068323F">
        <w:t xml:space="preserve"> Ontvangst in brasserie </w:t>
      </w:r>
      <w:proofErr w:type="spellStart"/>
      <w:r w:rsidRPr="0068323F">
        <w:t>Anvers</w:t>
      </w:r>
      <w:proofErr w:type="spellEnd"/>
      <w:r w:rsidRPr="0068323F">
        <w:t xml:space="preserve"> met een welkomstwoord door Rudi </w:t>
      </w:r>
      <w:proofErr w:type="spellStart"/>
      <w:r w:rsidRPr="0068323F">
        <w:t>Klumpkens</w:t>
      </w:r>
      <w:proofErr w:type="spellEnd"/>
      <w:r w:rsidRPr="0068323F">
        <w:t>, voorzitter van de Stichting Vrienden van de Tilburgse Beiaard.</w:t>
      </w:r>
      <w:r w:rsidRPr="0068323F">
        <w:br/>
      </w:r>
      <w:r w:rsidRPr="0068323F">
        <w:rPr>
          <w:b/>
          <w:bCs/>
        </w:rPr>
        <w:t>15:05:</w:t>
      </w:r>
      <w:r w:rsidRPr="0068323F">
        <w:t xml:space="preserve"> Overhandiging van het boek </w:t>
      </w:r>
      <w:proofErr w:type="spellStart"/>
      <w:r w:rsidRPr="0068323F">
        <w:t>Ritornello</w:t>
      </w:r>
      <w:proofErr w:type="spellEnd"/>
      <w:r w:rsidRPr="0068323F">
        <w:t xml:space="preserve"> aan wethouder Marcelle Hendrickx.</w:t>
      </w:r>
    </w:p>
    <w:p w:rsidR="0068323F" w:rsidRDefault="0068323F" w:rsidP="0068323F">
      <w:r w:rsidRPr="0068323F">
        <w:rPr>
          <w:b/>
          <w:bCs/>
        </w:rPr>
        <w:t>15:15:</w:t>
      </w:r>
      <w:r w:rsidRPr="0068323F">
        <w:t xml:space="preserve"> Lezing door stadsbeiaardier Carl Van </w:t>
      </w:r>
      <w:proofErr w:type="spellStart"/>
      <w:r w:rsidRPr="0068323F">
        <w:t>Eyndhoven</w:t>
      </w:r>
      <w:proofErr w:type="spellEnd"/>
      <w:r w:rsidRPr="0068323F">
        <w:t xml:space="preserve"> over de maatschappelijke betekenis van het automatisch spel.</w:t>
      </w:r>
      <w:r w:rsidRPr="0068323F">
        <w:br/>
      </w:r>
      <w:r w:rsidRPr="0068323F">
        <w:rPr>
          <w:b/>
          <w:bCs/>
        </w:rPr>
        <w:t>15.30:</w:t>
      </w:r>
      <w:r w:rsidRPr="0068323F">
        <w:t> Componisten vertellen over hun deelname aan het componistenproject.</w:t>
      </w:r>
      <w:r w:rsidRPr="0068323F">
        <w:br/>
      </w:r>
      <w:r w:rsidRPr="0068323F">
        <w:rPr>
          <w:b/>
          <w:bCs/>
        </w:rPr>
        <w:t>15.40:</w:t>
      </w:r>
      <w:r w:rsidRPr="0068323F">
        <w:t> Orgelspel door Niels de Klerk in de kerk ’t Heike.</w:t>
      </w:r>
      <w:r w:rsidRPr="0068323F">
        <w:br/>
      </w:r>
      <w:r w:rsidRPr="0068323F">
        <w:rPr>
          <w:b/>
          <w:bCs/>
        </w:rPr>
        <w:t>15:55:</w:t>
      </w:r>
      <w:r w:rsidRPr="0068323F">
        <w:t> Muziek voor de beiaardautomaat van componist Henk Stoop.</w:t>
      </w:r>
      <w:r w:rsidRPr="0068323F">
        <w:br/>
      </w:r>
      <w:r w:rsidRPr="0068323F">
        <w:rPr>
          <w:b/>
          <w:bCs/>
        </w:rPr>
        <w:t>16:10:</w:t>
      </w:r>
      <w:r w:rsidRPr="0068323F">
        <w:t xml:space="preserve"> Uitvoering ‘Con </w:t>
      </w:r>
      <w:proofErr w:type="spellStart"/>
      <w:r w:rsidRPr="0068323F">
        <w:t>il</w:t>
      </w:r>
      <w:proofErr w:type="spellEnd"/>
      <w:r w:rsidRPr="0068323F">
        <w:t xml:space="preserve"> </w:t>
      </w:r>
      <w:proofErr w:type="spellStart"/>
      <w:r w:rsidRPr="0068323F">
        <w:t>libro</w:t>
      </w:r>
      <w:proofErr w:type="spellEnd"/>
      <w:r w:rsidRPr="0068323F">
        <w:t xml:space="preserve">’ voor de beiaardautomaat en drie blazers: Hans </w:t>
      </w:r>
      <w:proofErr w:type="spellStart"/>
      <w:r w:rsidRPr="0068323F">
        <w:t>Sparla</w:t>
      </w:r>
      <w:proofErr w:type="spellEnd"/>
      <w:r w:rsidRPr="0068323F">
        <w:t xml:space="preserve">, trombone; Ruud Bouman, trompet; Rob </w:t>
      </w:r>
      <w:proofErr w:type="spellStart"/>
      <w:r w:rsidRPr="0068323F">
        <w:t>Ysebaert</w:t>
      </w:r>
      <w:proofErr w:type="spellEnd"/>
      <w:r w:rsidRPr="0068323F">
        <w:t>, trompet. Componist: Fons Mommers.</w:t>
      </w:r>
      <w:r w:rsidRPr="0068323F">
        <w:br/>
      </w:r>
      <w:r w:rsidRPr="0068323F">
        <w:rPr>
          <w:b/>
          <w:bCs/>
        </w:rPr>
        <w:t>16:15:</w:t>
      </w:r>
      <w:r w:rsidRPr="0068323F">
        <w:t> Drankjes: eerste drankje gratis!</w:t>
      </w:r>
      <w:r w:rsidRPr="0068323F">
        <w:br/>
      </w:r>
      <w:r w:rsidRPr="0068323F">
        <w:br/>
        <w:t>==================================================</w:t>
      </w:r>
      <w:r w:rsidRPr="0068323F">
        <w:br/>
        <w:t>Intekenen op het boek kan tijdens en na de presentatie</w:t>
      </w:r>
      <w:r w:rsidRPr="0068323F">
        <w:br/>
        <w:t>==================================================</w:t>
      </w:r>
    </w:p>
    <w:p w:rsidR="0068323F" w:rsidRPr="0068323F" w:rsidRDefault="0068323F" w:rsidP="0068323F">
      <w:r w:rsidRPr="0068323F">
        <w:rPr>
          <w:b/>
          <w:bCs/>
        </w:rPr>
        <w:lastRenderedPageBreak/>
        <w:t>Contact voor de pers: Fons Mommers, telefoon: 06-17007475</w:t>
      </w:r>
      <w:r w:rsidRPr="0068323F">
        <w:br/>
      </w:r>
    </w:p>
    <w:p w:rsidR="00F207EE" w:rsidRDefault="00F207EE"/>
    <w:sectPr w:rsidR="00F207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0B0" w:rsidRDefault="00B410B0" w:rsidP="0068323F">
      <w:r>
        <w:separator/>
      </w:r>
    </w:p>
  </w:endnote>
  <w:endnote w:type="continuationSeparator" w:id="0">
    <w:p w:rsidR="00B410B0" w:rsidRDefault="00B410B0" w:rsidP="0068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0B0" w:rsidRDefault="00B410B0" w:rsidP="0068323F">
      <w:r>
        <w:separator/>
      </w:r>
    </w:p>
  </w:footnote>
  <w:footnote w:type="continuationSeparator" w:id="0">
    <w:p w:rsidR="00B410B0" w:rsidRDefault="00B410B0" w:rsidP="00683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23F"/>
    <w:rsid w:val="00217575"/>
    <w:rsid w:val="00371CDD"/>
    <w:rsid w:val="00615B71"/>
    <w:rsid w:val="0068323F"/>
    <w:rsid w:val="00780696"/>
    <w:rsid w:val="009C4E8D"/>
    <w:rsid w:val="009F73FF"/>
    <w:rsid w:val="00B410B0"/>
    <w:rsid w:val="00C4559E"/>
    <w:rsid w:val="00CC60A5"/>
    <w:rsid w:val="00EB1326"/>
    <w:rsid w:val="00F207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20226-97E2-465E-AF3A-C7D9F865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323F"/>
    <w:rPr>
      <w:color w:val="0563C1" w:themeColor="hyperlink"/>
      <w:u w:val="single"/>
    </w:rPr>
  </w:style>
  <w:style w:type="paragraph" w:styleId="Koptekst">
    <w:name w:val="header"/>
    <w:basedOn w:val="Standaard"/>
    <w:link w:val="KoptekstChar"/>
    <w:uiPriority w:val="99"/>
    <w:unhideWhenUsed/>
    <w:rsid w:val="0068323F"/>
    <w:pPr>
      <w:tabs>
        <w:tab w:val="center" w:pos="4536"/>
        <w:tab w:val="right" w:pos="9072"/>
      </w:tabs>
    </w:pPr>
  </w:style>
  <w:style w:type="character" w:customStyle="1" w:styleId="KoptekstChar">
    <w:name w:val="Koptekst Char"/>
    <w:basedOn w:val="Standaardalinea-lettertype"/>
    <w:link w:val="Koptekst"/>
    <w:uiPriority w:val="99"/>
    <w:rsid w:val="0068323F"/>
  </w:style>
  <w:style w:type="paragraph" w:styleId="Voettekst">
    <w:name w:val="footer"/>
    <w:basedOn w:val="Standaard"/>
    <w:link w:val="VoettekstChar"/>
    <w:uiPriority w:val="99"/>
    <w:unhideWhenUsed/>
    <w:rsid w:val="0068323F"/>
    <w:pPr>
      <w:tabs>
        <w:tab w:val="center" w:pos="4536"/>
        <w:tab w:val="right" w:pos="9072"/>
      </w:tabs>
    </w:pPr>
  </w:style>
  <w:style w:type="character" w:customStyle="1" w:styleId="VoettekstChar">
    <w:name w:val="Voettekst Char"/>
    <w:basedOn w:val="Standaardalinea-lettertype"/>
    <w:link w:val="Voettekst"/>
    <w:uiPriority w:val="99"/>
    <w:rsid w:val="00683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2212">
      <w:bodyDiv w:val="1"/>
      <w:marLeft w:val="0"/>
      <w:marRight w:val="0"/>
      <w:marTop w:val="0"/>
      <w:marBottom w:val="0"/>
      <w:divBdr>
        <w:top w:val="none" w:sz="0" w:space="0" w:color="auto"/>
        <w:left w:val="none" w:sz="0" w:space="0" w:color="auto"/>
        <w:bottom w:val="none" w:sz="0" w:space="0" w:color="auto"/>
        <w:right w:val="none" w:sz="0" w:space="0" w:color="auto"/>
      </w:divBdr>
      <w:divsChild>
        <w:div w:id="566846668">
          <w:marLeft w:val="0"/>
          <w:marRight w:val="0"/>
          <w:marTop w:val="0"/>
          <w:marBottom w:val="0"/>
          <w:divBdr>
            <w:top w:val="none" w:sz="0" w:space="0" w:color="auto"/>
            <w:left w:val="none" w:sz="0" w:space="0" w:color="auto"/>
            <w:bottom w:val="none" w:sz="0" w:space="0" w:color="auto"/>
            <w:right w:val="none" w:sz="0" w:space="0" w:color="auto"/>
          </w:divBdr>
          <w:divsChild>
            <w:div w:id="1020352759">
              <w:marLeft w:val="0"/>
              <w:marRight w:val="0"/>
              <w:marTop w:val="0"/>
              <w:marBottom w:val="0"/>
              <w:divBdr>
                <w:top w:val="none" w:sz="0" w:space="0" w:color="auto"/>
                <w:left w:val="none" w:sz="0" w:space="0" w:color="auto"/>
                <w:bottom w:val="none" w:sz="0" w:space="0" w:color="auto"/>
                <w:right w:val="none" w:sz="0" w:space="0" w:color="auto"/>
              </w:divBdr>
              <w:divsChild>
                <w:div w:id="358120991">
                  <w:marLeft w:val="0"/>
                  <w:marRight w:val="0"/>
                  <w:marTop w:val="0"/>
                  <w:marBottom w:val="0"/>
                  <w:divBdr>
                    <w:top w:val="none" w:sz="0" w:space="0" w:color="auto"/>
                    <w:left w:val="none" w:sz="0" w:space="0" w:color="auto"/>
                    <w:bottom w:val="none" w:sz="0" w:space="0" w:color="auto"/>
                    <w:right w:val="none" w:sz="0" w:space="0" w:color="auto"/>
                  </w:divBdr>
                  <w:divsChild>
                    <w:div w:id="255290149">
                      <w:marLeft w:val="0"/>
                      <w:marRight w:val="0"/>
                      <w:marTop w:val="0"/>
                      <w:marBottom w:val="0"/>
                      <w:divBdr>
                        <w:top w:val="none" w:sz="0" w:space="0" w:color="auto"/>
                        <w:left w:val="none" w:sz="0" w:space="0" w:color="auto"/>
                        <w:bottom w:val="none" w:sz="0" w:space="0" w:color="auto"/>
                        <w:right w:val="none" w:sz="0" w:space="0" w:color="auto"/>
                      </w:divBdr>
                    </w:div>
                  </w:divsChild>
                </w:div>
                <w:div w:id="72352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2551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Laurens Lammers</dc:creator>
  <cp:keywords/>
  <dc:description/>
  <cp:lastModifiedBy>Laurens Lammers</cp:lastModifiedBy>
  <cp:revision>2</cp:revision>
  <dcterms:created xsi:type="dcterms:W3CDTF">2021-09-13T10:34:00Z</dcterms:created>
  <dcterms:modified xsi:type="dcterms:W3CDTF">2021-09-13T10:36:00Z</dcterms:modified>
</cp:coreProperties>
</file>